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22" w:rsidRPr="000B2F87" w:rsidRDefault="00897222" w:rsidP="008972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B2F87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proofErr w:type="spellStart"/>
      <w:r w:rsidRPr="000B2F87">
        <w:rPr>
          <w:rFonts w:ascii="Times New Roman" w:hAnsi="Times New Roman" w:cs="Times New Roman"/>
          <w:i/>
          <w:sz w:val="28"/>
          <w:szCs w:val="28"/>
        </w:rPr>
        <w:t>топиков</w:t>
      </w:r>
      <w:proofErr w:type="spellEnd"/>
      <w:r w:rsidRPr="000B2F87">
        <w:rPr>
          <w:rFonts w:ascii="Times New Roman" w:hAnsi="Times New Roman" w:cs="Times New Roman"/>
          <w:i/>
          <w:sz w:val="28"/>
          <w:szCs w:val="28"/>
        </w:rPr>
        <w:t xml:space="preserve"> в рамках ИРР по ОСМС</w:t>
      </w:r>
    </w:p>
    <w:p w:rsidR="00897222" w:rsidRPr="000B2F87" w:rsidRDefault="00897222" w:rsidP="008972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97222" w:rsidRDefault="00897222" w:rsidP="008972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</w:rPr>
        <w:t>Как платим отчисления и взносы в связи с переносом ОСМС на 1 января 2020 года?</w:t>
      </w:r>
    </w:p>
    <w:p w:rsidR="007A389B" w:rsidRPr="000B2F87" w:rsidRDefault="007A389B" w:rsidP="00DC468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97222" w:rsidRPr="000B2F87" w:rsidRDefault="00897222" w:rsidP="0089722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97222" w:rsidRPr="000B2F87" w:rsidRDefault="00897222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РАБОТОДАТЕЛИ – БЕЗ ИЗМЕНЕНИЙ</w:t>
      </w:r>
    </w:p>
    <w:p w:rsidR="00897222" w:rsidRDefault="00897222" w:rsidP="008972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</w:t>
      </w:r>
      <w:r w:rsidRPr="000B2F8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тчислени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</w:t>
      </w:r>
      <w:r w:rsidRPr="000B2F8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работодателей в ФСМС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оста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ются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без изменений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1,5%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2018-2019 годах, г., 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с 2020 года.</w:t>
      </w:r>
    </w:p>
    <w:p w:rsidR="00897222" w:rsidRDefault="00897222" w:rsidP="008972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касается также владельцев ИП и КХ, имеющих наемных работников.</w:t>
      </w:r>
    </w:p>
    <w:p w:rsidR="007A389B" w:rsidRDefault="007A389B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222" w:rsidRPr="000B2F87" w:rsidRDefault="00897222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ФИЗЛИЦА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освобождены</w:t>
      </w:r>
      <w:r w:rsidRPr="00C05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от уплаты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взносов до 1 января 2020 года</w:t>
      </w:r>
    </w:p>
    <w:p w:rsidR="00897222" w:rsidRDefault="00897222" w:rsidP="008972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Ставки взносов для л</w:t>
      </w:r>
      <w:r w:rsidRPr="000B2F87">
        <w:rPr>
          <w:rFonts w:ascii="Times New Roman" w:hAnsi="Times New Roman" w:cs="Times New Roman"/>
          <w:b/>
          <w:sz w:val="28"/>
          <w:szCs w:val="28"/>
        </w:rPr>
        <w:t>иц, полу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чающих доходы по договорам ГПХ снижены до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1%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от начисленного дохода в 2020 году и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2%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- в 2021 году</w:t>
      </w:r>
      <w:r>
        <w:rPr>
          <w:rFonts w:ascii="Times New Roman" w:hAnsi="Times New Roman" w:cs="Times New Roman"/>
          <w:bCs/>
          <w:sz w:val="28"/>
          <w:szCs w:val="28"/>
        </w:rPr>
        <w:t>. Взносы с их дохода в 2018 – 2019 годах не удерживаются.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Pr="000B2F87">
        <w:rPr>
          <w:rFonts w:ascii="Times New Roman" w:hAnsi="Times New Roman" w:cs="Times New Roman"/>
          <w:sz w:val="28"/>
          <w:szCs w:val="28"/>
        </w:rPr>
        <w:t>не платят взносы</w:t>
      </w:r>
      <w:r w:rsidRPr="000B2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себя как ИП в 2018-2019 годах</w:t>
      </w:r>
      <w:r w:rsidRPr="000B2F87">
        <w:rPr>
          <w:rFonts w:ascii="Times New Roman" w:hAnsi="Times New Roman" w:cs="Times New Roman"/>
          <w:sz w:val="28"/>
          <w:szCs w:val="28"/>
        </w:rPr>
        <w:t xml:space="preserve">, 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Pr="000B2F87">
        <w:rPr>
          <w:rFonts w:ascii="Times New Roman" w:hAnsi="Times New Roman" w:cs="Times New Roman"/>
          <w:sz w:val="28"/>
          <w:szCs w:val="28"/>
        </w:rPr>
        <w:t xml:space="preserve"> продолжают оплачивать отчисления как работодатели за </w:t>
      </w:r>
      <w:r>
        <w:rPr>
          <w:rFonts w:ascii="Times New Roman" w:hAnsi="Times New Roman" w:cs="Times New Roman"/>
          <w:sz w:val="28"/>
          <w:szCs w:val="28"/>
        </w:rPr>
        <w:t xml:space="preserve">своих наемных </w:t>
      </w:r>
      <w:r w:rsidRPr="000B2F87">
        <w:rPr>
          <w:rFonts w:ascii="Times New Roman" w:hAnsi="Times New Roman" w:cs="Times New Roman"/>
          <w:sz w:val="28"/>
          <w:szCs w:val="28"/>
        </w:rPr>
        <w:t>работников (</w:t>
      </w:r>
      <w:r w:rsidRPr="000B2F87">
        <w:rPr>
          <w:rFonts w:ascii="Times New Roman" w:hAnsi="Times New Roman" w:cs="Times New Roman"/>
          <w:b/>
          <w:sz w:val="28"/>
          <w:szCs w:val="28"/>
        </w:rPr>
        <w:t>1,5%</w:t>
      </w:r>
      <w:r w:rsidRPr="000B2F87">
        <w:rPr>
          <w:rFonts w:ascii="Times New Roman" w:hAnsi="Times New Roman" w:cs="Times New Roman"/>
          <w:sz w:val="28"/>
          <w:szCs w:val="28"/>
        </w:rPr>
        <w:t xml:space="preserve"> в 2018-2019 годах, </w:t>
      </w:r>
      <w:r w:rsidRPr="000B2F87">
        <w:rPr>
          <w:rFonts w:ascii="Times New Roman" w:hAnsi="Times New Roman" w:cs="Times New Roman"/>
          <w:b/>
          <w:sz w:val="28"/>
          <w:szCs w:val="28"/>
        </w:rPr>
        <w:t>2%</w:t>
      </w:r>
      <w:r w:rsidRPr="000B2F87">
        <w:rPr>
          <w:rFonts w:ascii="Times New Roman" w:hAnsi="Times New Roman" w:cs="Times New Roman"/>
          <w:sz w:val="28"/>
          <w:szCs w:val="28"/>
        </w:rPr>
        <w:t xml:space="preserve"> - с 2020 года)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дохода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наемных работников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взносы удерживают и оплачивают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работодатели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2020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году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г., 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897222" w:rsidRDefault="00897222" w:rsidP="00897222">
      <w:pPr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осударство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оплачивает взносы з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отдельные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в 2020 году 4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6F75A2">
        <w:rPr>
          <w:rFonts w:ascii="Times New Roman" w:hAnsi="Times New Roman" w:cs="Times New Roman"/>
          <w:bCs/>
          <w:sz w:val="28"/>
          <w:szCs w:val="28"/>
        </w:rPr>
        <w:t>среднемесячн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6F75A2">
        <w:rPr>
          <w:rFonts w:ascii="Times New Roman" w:hAnsi="Times New Roman" w:cs="Times New Roman"/>
          <w:bCs/>
          <w:sz w:val="28"/>
          <w:szCs w:val="28"/>
        </w:rPr>
        <w:t>заработн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6F75A2">
        <w:rPr>
          <w:rFonts w:ascii="Times New Roman" w:hAnsi="Times New Roman" w:cs="Times New Roman"/>
          <w:bCs/>
          <w:sz w:val="28"/>
          <w:szCs w:val="28"/>
        </w:rPr>
        <w:t>плат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F75A2">
        <w:rPr>
          <w:rFonts w:ascii="Times New Roman" w:hAnsi="Times New Roman" w:cs="Times New Roman"/>
          <w:bCs/>
          <w:sz w:val="28"/>
          <w:szCs w:val="28"/>
        </w:rPr>
        <w:t>, предшествующ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6F75A2">
        <w:rPr>
          <w:rFonts w:ascii="Times New Roman" w:hAnsi="Times New Roman" w:cs="Times New Roman"/>
          <w:bCs/>
          <w:sz w:val="28"/>
          <w:szCs w:val="28"/>
        </w:rPr>
        <w:t xml:space="preserve"> двум годам текущего финансового года, определяем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6F75A2">
        <w:rPr>
          <w:rFonts w:ascii="Times New Roman" w:hAnsi="Times New Roman" w:cs="Times New Roman"/>
          <w:bCs/>
          <w:sz w:val="28"/>
          <w:szCs w:val="28"/>
        </w:rPr>
        <w:t xml:space="preserve"> уполномоченным органом в области государственной статистики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(п. 2,3 статьи 26 Закона «Об обязательном медицинском страховании»)</w:t>
      </w:r>
      <w:r>
        <w:rPr>
          <w:color w:val="000000"/>
          <w:shd w:val="clear" w:color="auto" w:fill="FFFFFF"/>
        </w:rPr>
        <w:t>.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Лица, не попадающие в вышеуказанные категории 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могут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оформить страховку оплатив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5%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от одного МЗП</w:t>
      </w:r>
    </w:p>
    <w:p w:rsidR="00697AD1" w:rsidRPr="000B2F87" w:rsidRDefault="00697AD1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Pr="000B2F87" w:rsidRDefault="00897222" w:rsidP="00897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платят ИП </w:t>
      </w:r>
      <w:r w:rsidRPr="000B2F87">
        <w:rPr>
          <w:rFonts w:ascii="Times New Roman" w:hAnsi="Times New Roman" w:cs="Times New Roman"/>
          <w:b/>
          <w:sz w:val="28"/>
          <w:szCs w:val="28"/>
        </w:rPr>
        <w:t>в 2017 году?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ИП общего режима</w:t>
      </w:r>
      <w:r w:rsidRPr="000B2F87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sz w:val="28"/>
          <w:szCs w:val="28"/>
        </w:rPr>
        <w:t>за июль-</w:t>
      </w:r>
      <w:r>
        <w:rPr>
          <w:rFonts w:ascii="Times New Roman" w:hAnsi="Times New Roman" w:cs="Times New Roman"/>
          <w:sz w:val="28"/>
          <w:szCs w:val="28"/>
        </w:rPr>
        <w:t>декабрь 2017 года.</w:t>
      </w:r>
      <w:r w:rsidRPr="000B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п. 6 ст. </w:t>
      </w:r>
      <w:r w:rsidRPr="006F75A2">
        <w:rPr>
          <w:rFonts w:ascii="Times New Roman" w:hAnsi="Times New Roman" w:cs="Times New Roman"/>
          <w:bCs/>
          <w:sz w:val="28"/>
          <w:szCs w:val="28"/>
        </w:rPr>
        <w:t xml:space="preserve">30 </w:t>
      </w:r>
      <w:r>
        <w:rPr>
          <w:rFonts w:ascii="Times New Roman" w:hAnsi="Times New Roman" w:cs="Times New Roman"/>
          <w:bCs/>
          <w:sz w:val="28"/>
          <w:szCs w:val="28"/>
        </w:rPr>
        <w:t>Закона «Об обязательном медицинском страховании»,</w:t>
      </w:r>
      <w:r w:rsidRPr="006F75A2">
        <w:rPr>
          <w:rFonts w:ascii="Times New Roman" w:hAnsi="Times New Roman" w:cs="Times New Roman"/>
          <w:bCs/>
          <w:sz w:val="28"/>
          <w:szCs w:val="28"/>
        </w:rPr>
        <w:t> ИП оплачивают платежи не позднее 25 числа месяца, следующего за месяцем выплаты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соответственно, </w:t>
      </w:r>
      <w:r w:rsidRPr="000B2F87">
        <w:rPr>
          <w:rFonts w:ascii="Times New Roman" w:hAnsi="Times New Roman" w:cs="Times New Roman"/>
          <w:sz w:val="28"/>
          <w:szCs w:val="28"/>
        </w:rPr>
        <w:t xml:space="preserve">последний платеж будет осуществлен в </w:t>
      </w:r>
      <w:r w:rsidRPr="000B2F87">
        <w:rPr>
          <w:rFonts w:ascii="Times New Roman" w:hAnsi="Times New Roman" w:cs="Times New Roman"/>
          <w:b/>
          <w:sz w:val="28"/>
          <w:szCs w:val="28"/>
        </w:rPr>
        <w:t>январе</w:t>
      </w:r>
      <w:r w:rsidRPr="000B2F87">
        <w:rPr>
          <w:rFonts w:ascii="Times New Roman" w:hAnsi="Times New Roman" w:cs="Times New Roman"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/>
          <w:sz w:val="28"/>
          <w:szCs w:val="28"/>
        </w:rPr>
        <w:t>2018 года</w:t>
      </w:r>
      <w:r w:rsidRPr="000B2F87">
        <w:rPr>
          <w:rFonts w:ascii="Times New Roman" w:hAnsi="Times New Roman" w:cs="Times New Roman"/>
          <w:sz w:val="28"/>
          <w:szCs w:val="28"/>
        </w:rPr>
        <w:t xml:space="preserve"> за декабрь 2017 года (в 2018-2019 годах от уплаты освобождены)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AD1" w:rsidRDefault="00697AD1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ИП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1BA0">
        <w:rPr>
          <w:rFonts w:ascii="Times New Roman" w:hAnsi="Times New Roman" w:cs="Times New Roman"/>
          <w:b/>
          <w:sz w:val="28"/>
          <w:szCs w:val="28"/>
          <w:u w:val="single"/>
        </w:rPr>
        <w:t>применяющи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2C1BA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специальный налоговый режим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2C1BA0">
        <w:rPr>
          <w:rFonts w:ascii="Times New Roman" w:hAnsi="Times New Roman" w:cs="Times New Roman"/>
          <w:b/>
          <w:sz w:val="28"/>
          <w:szCs w:val="28"/>
          <w:u w:val="single"/>
        </w:rPr>
        <w:t>а основе упрощенной декларации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sz w:val="28"/>
          <w:szCs w:val="28"/>
        </w:rPr>
        <w:t>за июль-декабрь 2017 года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B2F87">
        <w:rPr>
          <w:rFonts w:ascii="Times New Roman" w:hAnsi="Times New Roman" w:cs="Times New Roman"/>
          <w:sz w:val="28"/>
          <w:szCs w:val="28"/>
        </w:rPr>
        <w:t xml:space="preserve">оскольку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1BA0">
        <w:rPr>
          <w:rFonts w:ascii="Times New Roman" w:hAnsi="Times New Roman" w:cs="Times New Roman"/>
          <w:sz w:val="28"/>
          <w:szCs w:val="28"/>
        </w:rPr>
        <w:t xml:space="preserve">прощенная декларация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согласно налоговому законодательству РК </w:t>
      </w:r>
      <w:r w:rsidRPr="002C1BA0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Pr="002C1BA0">
        <w:rPr>
          <w:rFonts w:ascii="Times New Roman" w:hAnsi="Times New Roman" w:cs="Times New Roman"/>
          <w:bCs/>
          <w:sz w:val="28"/>
          <w:szCs w:val="28"/>
        </w:rPr>
        <w:t>не позднее 15 числа второго месяца</w:t>
      </w:r>
      <w:r w:rsidRPr="002C1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A0">
        <w:rPr>
          <w:rFonts w:ascii="Times New Roman" w:hAnsi="Times New Roman" w:cs="Times New Roman"/>
          <w:sz w:val="28"/>
          <w:szCs w:val="28"/>
        </w:rPr>
        <w:t>следующего за отчетным налоговым периодом</w:t>
      </w:r>
      <w:r>
        <w:rPr>
          <w:rFonts w:ascii="Times New Roman" w:hAnsi="Times New Roman" w:cs="Times New Roman"/>
          <w:sz w:val="28"/>
          <w:szCs w:val="28"/>
        </w:rPr>
        <w:t>, а у</w:t>
      </w:r>
      <w:r w:rsidRPr="002C1BA0">
        <w:rPr>
          <w:rFonts w:ascii="Times New Roman" w:hAnsi="Times New Roman" w:cs="Times New Roman"/>
          <w:sz w:val="28"/>
          <w:szCs w:val="28"/>
        </w:rPr>
        <w:t>плата начисленных налогов производится в срок не позднее 25 числа второго месяца, следующего за отчетным налоговым периодом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0B2F87">
        <w:rPr>
          <w:rFonts w:ascii="Times New Roman" w:hAnsi="Times New Roman" w:cs="Times New Roman"/>
          <w:sz w:val="28"/>
          <w:szCs w:val="28"/>
        </w:rPr>
        <w:t xml:space="preserve">последний платеж будет осуществлен </w:t>
      </w:r>
      <w:r>
        <w:rPr>
          <w:rFonts w:ascii="Times New Roman" w:hAnsi="Times New Roman" w:cs="Times New Roman"/>
          <w:sz w:val="28"/>
          <w:szCs w:val="28"/>
        </w:rPr>
        <w:t>не позднее 25 февраля 2018 года</w:t>
      </w:r>
      <w:r w:rsidRPr="000B2F87">
        <w:rPr>
          <w:rFonts w:ascii="Times New Roman" w:hAnsi="Times New Roman" w:cs="Times New Roman"/>
          <w:sz w:val="28"/>
          <w:szCs w:val="28"/>
        </w:rPr>
        <w:t xml:space="preserve"> (в 2018-2019 годах от уплаты освобождены)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Pr="000B2F87" w:rsidRDefault="00897222" w:rsidP="00897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</w:rPr>
        <w:t>Размеры взносов и отчислений за ОСМС в 2018-2020 годах</w:t>
      </w:r>
    </w:p>
    <w:p w:rsidR="00897222" w:rsidRPr="000B2F87" w:rsidRDefault="00897222" w:rsidP="00897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955"/>
      </w:tblGrid>
      <w:tr w:rsidR="00897222" w:rsidRPr="000B2F87" w:rsidTr="00A919BF">
        <w:tc>
          <w:tcPr>
            <w:tcW w:w="240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</w:p>
        </w:tc>
        <w:tc>
          <w:tcPr>
            <w:tcW w:w="198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СКОЛЬКО?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222" w:rsidRPr="000B2F87" w:rsidTr="00A919BF">
        <w:tc>
          <w:tcPr>
            <w:tcW w:w="2405" w:type="dxa"/>
            <w:vMerge w:val="restart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Работодатели 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(В том числе ИП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 владелец КХ 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как работодатель за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своих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работников)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2018-2019 годы</w:t>
            </w:r>
          </w:p>
          <w:p w:rsidR="00897222" w:rsidRPr="000B2F87" w:rsidRDefault="00897222" w:rsidP="00A91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1,5% 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1 января 2020 года</w:t>
            </w:r>
          </w:p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2%</w:t>
            </w:r>
          </w:p>
        </w:tc>
      </w:tr>
      <w:tr w:rsidR="00897222" w:rsidRPr="000B2F87" w:rsidTr="00A919BF">
        <w:tc>
          <w:tcPr>
            <w:tcW w:w="2405" w:type="dxa"/>
            <w:vMerge w:val="restart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Физические лица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2018-2019 годы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Не платят</w:t>
            </w: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1 января 2020 года</w:t>
            </w: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ИП (за себя)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- 5% от двух МЗП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ГПХ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1% от начисленного дохода в 2020 году и 2% - в 2021 году)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Иные плательщики 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5%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одного МЗП</w:t>
            </w: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Default="00897222" w:rsidP="00A919BF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Государство за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отдельные</w:t>
            </w: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категории</w:t>
            </w:r>
            <w:r w:rsidRPr="000B2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897222" w:rsidRPr="002C1BA0" w:rsidRDefault="00897222" w:rsidP="00A919BF">
            <w:pPr>
              <w:jc w:val="both"/>
              <w:rPr>
                <w:color w:val="000000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2020 году 4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объекта исчисления взносов государства. </w:t>
            </w:r>
            <w:r w:rsidRPr="006F75A2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(п. 2,3 статьи 26 Закона «Об обязательном медицинском страховании»)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дохода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наемных работников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взносы удерживают и оплачивают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работодатели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%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2020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году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г., </w:t>
            </w: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2%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</w:tr>
    </w:tbl>
    <w:p w:rsidR="003943D4" w:rsidRPr="00897222" w:rsidRDefault="003943D4" w:rsidP="00897222"/>
    <w:sectPr w:rsidR="003943D4" w:rsidRPr="0089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6305"/>
    <w:multiLevelType w:val="hybridMultilevel"/>
    <w:tmpl w:val="FC782FDC"/>
    <w:lvl w:ilvl="0" w:tplc="3E4A1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3"/>
    <w:rsid w:val="00007F1F"/>
    <w:rsid w:val="000B2F87"/>
    <w:rsid w:val="000B69B1"/>
    <w:rsid w:val="001841CA"/>
    <w:rsid w:val="001B6BFD"/>
    <w:rsid w:val="001E481C"/>
    <w:rsid w:val="002238BA"/>
    <w:rsid w:val="00287DBA"/>
    <w:rsid w:val="002C1BA0"/>
    <w:rsid w:val="003601FC"/>
    <w:rsid w:val="003943D4"/>
    <w:rsid w:val="003A094C"/>
    <w:rsid w:val="005232B7"/>
    <w:rsid w:val="005A2A53"/>
    <w:rsid w:val="005D7FDE"/>
    <w:rsid w:val="00697AD1"/>
    <w:rsid w:val="006F75A2"/>
    <w:rsid w:val="00793D49"/>
    <w:rsid w:val="007A389B"/>
    <w:rsid w:val="00893118"/>
    <w:rsid w:val="00897222"/>
    <w:rsid w:val="00920AAF"/>
    <w:rsid w:val="009462DF"/>
    <w:rsid w:val="00A5380B"/>
    <w:rsid w:val="00B35BB2"/>
    <w:rsid w:val="00DC4680"/>
    <w:rsid w:val="00E04CF8"/>
    <w:rsid w:val="00E31BCB"/>
    <w:rsid w:val="00E423E8"/>
    <w:rsid w:val="00E61492"/>
    <w:rsid w:val="00E8758D"/>
    <w:rsid w:val="00EA4D9F"/>
    <w:rsid w:val="00F323E4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4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F75A2"/>
  </w:style>
  <w:style w:type="character" w:customStyle="1" w:styleId="s2">
    <w:name w:val="s2"/>
    <w:basedOn w:val="a0"/>
    <w:rsid w:val="006F75A2"/>
  </w:style>
  <w:style w:type="character" w:styleId="a8">
    <w:name w:val="Hyperlink"/>
    <w:basedOn w:val="a0"/>
    <w:uiPriority w:val="99"/>
    <w:semiHidden/>
    <w:unhideWhenUsed/>
    <w:rsid w:val="006F75A2"/>
    <w:rPr>
      <w:color w:val="0000FF"/>
      <w:u w:val="single"/>
    </w:rPr>
  </w:style>
  <w:style w:type="character" w:styleId="a9">
    <w:name w:val="Strong"/>
    <w:basedOn w:val="a0"/>
    <w:uiPriority w:val="22"/>
    <w:qFormat/>
    <w:rsid w:val="002C1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4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F75A2"/>
  </w:style>
  <w:style w:type="character" w:customStyle="1" w:styleId="s2">
    <w:name w:val="s2"/>
    <w:basedOn w:val="a0"/>
    <w:rsid w:val="006F75A2"/>
  </w:style>
  <w:style w:type="character" w:styleId="a8">
    <w:name w:val="Hyperlink"/>
    <w:basedOn w:val="a0"/>
    <w:uiPriority w:val="99"/>
    <w:semiHidden/>
    <w:unhideWhenUsed/>
    <w:rsid w:val="006F75A2"/>
    <w:rPr>
      <w:color w:val="0000FF"/>
      <w:u w:val="single"/>
    </w:rPr>
  </w:style>
  <w:style w:type="character" w:styleId="a9">
    <w:name w:val="Strong"/>
    <w:basedOn w:val="a0"/>
    <w:uiPriority w:val="22"/>
    <w:qFormat/>
    <w:rsid w:val="002C1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Суинбаева</dc:creator>
  <cp:lastModifiedBy>Балкенова Зауреш Кайдаровна</cp:lastModifiedBy>
  <cp:revision>2</cp:revision>
  <cp:lastPrinted>2017-11-23T09:48:00Z</cp:lastPrinted>
  <dcterms:created xsi:type="dcterms:W3CDTF">2017-12-04T11:30:00Z</dcterms:created>
  <dcterms:modified xsi:type="dcterms:W3CDTF">2017-12-04T11:30:00Z</dcterms:modified>
</cp:coreProperties>
</file>